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D21" w:rsidRPr="00372D21" w:rsidRDefault="00C7282A" w:rsidP="00372D21">
      <w:pPr>
        <w:widowControl w:val="0"/>
        <w:spacing w:after="240"/>
        <w:jc w:val="center"/>
        <w:outlineLvl w:val="2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Форма 2. </w:t>
      </w:r>
      <w:r w:rsidR="00C91652">
        <w:rPr>
          <w:sz w:val="26"/>
          <w:szCs w:val="26"/>
        </w:rPr>
        <w:t xml:space="preserve">Информация о тарифе на </w:t>
      </w:r>
      <w:r w:rsidR="00372D21">
        <w:rPr>
          <w:sz w:val="26"/>
          <w:szCs w:val="26"/>
        </w:rPr>
        <w:t>тепловую энергию</w:t>
      </w:r>
      <w:r w:rsidR="00F56119">
        <w:rPr>
          <w:sz w:val="26"/>
          <w:szCs w:val="26"/>
        </w:rPr>
        <w:t xml:space="preserve"> на период с 01.12.2022 по 31.12.2023</w:t>
      </w:r>
    </w:p>
    <w:tbl>
      <w:tblPr>
        <w:tblStyle w:val="a7"/>
        <w:tblW w:w="109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2"/>
        <w:gridCol w:w="5180"/>
        <w:gridCol w:w="5104"/>
      </w:tblGrid>
      <w:tr w:rsidR="00F56119" w:rsidTr="008F1A35">
        <w:tc>
          <w:tcPr>
            <w:tcW w:w="632" w:type="dxa"/>
          </w:tcPr>
          <w:p w:rsidR="00F56119" w:rsidRPr="002B3473" w:rsidRDefault="00F56119" w:rsidP="008F1A35">
            <w:pPr>
              <w:jc w:val="center"/>
              <w:rPr>
                <w:sz w:val="24"/>
                <w:szCs w:val="24"/>
              </w:rPr>
            </w:pPr>
            <w:r w:rsidRPr="002B3473">
              <w:rPr>
                <w:sz w:val="24"/>
                <w:szCs w:val="24"/>
              </w:rPr>
              <w:t>1.</w:t>
            </w:r>
          </w:p>
        </w:tc>
        <w:tc>
          <w:tcPr>
            <w:tcW w:w="5180" w:type="dxa"/>
          </w:tcPr>
          <w:p w:rsidR="00F56119" w:rsidRDefault="00F56119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тепловую энергию</w:t>
            </w:r>
          </w:p>
        </w:tc>
        <w:tc>
          <w:tcPr>
            <w:tcW w:w="5104" w:type="dxa"/>
          </w:tcPr>
          <w:p w:rsidR="00F56119" w:rsidRDefault="00F56119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F56119" w:rsidTr="008F1A35">
        <w:tc>
          <w:tcPr>
            <w:tcW w:w="632" w:type="dxa"/>
          </w:tcPr>
          <w:p w:rsidR="00F56119" w:rsidRPr="00FA6A94" w:rsidRDefault="00F56119" w:rsidP="008F1A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5180" w:type="dxa"/>
          </w:tcPr>
          <w:p w:rsidR="00F56119" w:rsidRDefault="00F56119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тепловую энергию</w:t>
            </w:r>
          </w:p>
        </w:tc>
        <w:tc>
          <w:tcPr>
            <w:tcW w:w="5104" w:type="dxa"/>
          </w:tcPr>
          <w:p w:rsidR="00F56119" w:rsidRDefault="00F56119" w:rsidP="008F1A35">
            <w:pPr>
              <w:rPr>
                <w:sz w:val="24"/>
                <w:szCs w:val="24"/>
              </w:rPr>
            </w:pPr>
            <w:r w:rsidRPr="00223F2A">
              <w:rPr>
                <w:sz w:val="24"/>
                <w:szCs w:val="24"/>
              </w:rPr>
              <w:t xml:space="preserve">Приказ № </w:t>
            </w:r>
            <w:r>
              <w:rPr>
                <w:sz w:val="24"/>
                <w:szCs w:val="24"/>
              </w:rPr>
              <w:t>96</w:t>
            </w:r>
            <w:r w:rsidRPr="00223F2A">
              <w:rPr>
                <w:sz w:val="24"/>
                <w:szCs w:val="24"/>
              </w:rPr>
              <w:t xml:space="preserve">-нп от </w:t>
            </w:r>
            <w:r>
              <w:rPr>
                <w:sz w:val="24"/>
                <w:szCs w:val="24"/>
              </w:rPr>
              <w:t>07</w:t>
            </w:r>
            <w:r w:rsidRPr="00223F2A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21</w:t>
            </w:r>
            <w:r w:rsidRPr="00223F2A">
              <w:rPr>
                <w:sz w:val="24"/>
                <w:szCs w:val="24"/>
              </w:rPr>
              <w:t>г.</w:t>
            </w:r>
          </w:p>
        </w:tc>
      </w:tr>
      <w:tr w:rsidR="00F56119" w:rsidTr="008F1A35">
        <w:tc>
          <w:tcPr>
            <w:tcW w:w="632" w:type="dxa"/>
          </w:tcPr>
          <w:p w:rsidR="00F56119" w:rsidRPr="00AF248B" w:rsidRDefault="00F56119" w:rsidP="008F1A35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AF248B">
              <w:rPr>
                <w:i/>
                <w:sz w:val="24"/>
                <w:szCs w:val="24"/>
                <w:lang w:val="en-US"/>
              </w:rPr>
              <w:t>3.</w:t>
            </w:r>
          </w:p>
        </w:tc>
        <w:tc>
          <w:tcPr>
            <w:tcW w:w="5180" w:type="dxa"/>
          </w:tcPr>
          <w:p w:rsidR="00F56119" w:rsidRPr="00AF248B" w:rsidRDefault="00F56119" w:rsidP="008F1A35">
            <w:pPr>
              <w:rPr>
                <w:i/>
                <w:sz w:val="24"/>
                <w:szCs w:val="24"/>
                <w:u w:val="single"/>
              </w:rPr>
            </w:pPr>
            <w:r w:rsidRPr="00AF248B">
              <w:rPr>
                <w:i/>
                <w:sz w:val="24"/>
                <w:szCs w:val="24"/>
                <w:u w:val="single"/>
              </w:rPr>
              <w:t xml:space="preserve">Величина и срок установленного тарифа на </w:t>
            </w:r>
            <w:r>
              <w:rPr>
                <w:i/>
                <w:sz w:val="24"/>
                <w:szCs w:val="24"/>
                <w:u w:val="single"/>
              </w:rPr>
              <w:t>тепловую энергию (одноставочный)</w:t>
            </w:r>
            <w:r w:rsidRPr="00AF248B">
              <w:rPr>
                <w:i/>
                <w:sz w:val="24"/>
                <w:szCs w:val="24"/>
                <w:u w:val="single"/>
              </w:rPr>
              <w:t>:</w:t>
            </w:r>
          </w:p>
        </w:tc>
        <w:tc>
          <w:tcPr>
            <w:tcW w:w="5104" w:type="dxa"/>
          </w:tcPr>
          <w:p w:rsidR="00F56119" w:rsidRDefault="00F56119" w:rsidP="008F1A35">
            <w:pPr>
              <w:rPr>
                <w:sz w:val="24"/>
                <w:szCs w:val="24"/>
              </w:rPr>
            </w:pPr>
          </w:p>
        </w:tc>
      </w:tr>
      <w:tr w:rsidR="00F56119" w:rsidTr="008F1A35">
        <w:tc>
          <w:tcPr>
            <w:tcW w:w="632" w:type="dxa"/>
          </w:tcPr>
          <w:p w:rsidR="00F56119" w:rsidRPr="00FA6A94" w:rsidRDefault="00F56119" w:rsidP="008F1A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3.1.</w:t>
            </w:r>
          </w:p>
        </w:tc>
        <w:tc>
          <w:tcPr>
            <w:tcW w:w="5180" w:type="dxa"/>
          </w:tcPr>
          <w:p w:rsidR="00F56119" w:rsidRPr="00FA6A94" w:rsidRDefault="00F56119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01.01.2022 г. по 30.06.2022 г. </w:t>
            </w:r>
          </w:p>
        </w:tc>
        <w:tc>
          <w:tcPr>
            <w:tcW w:w="5104" w:type="dxa"/>
          </w:tcPr>
          <w:p w:rsidR="00F56119" w:rsidRDefault="00F56119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9356,43 руб./Гкал без учета НДС</w:t>
            </w:r>
          </w:p>
        </w:tc>
      </w:tr>
      <w:tr w:rsidR="00F56119" w:rsidTr="008F1A35">
        <w:tc>
          <w:tcPr>
            <w:tcW w:w="632" w:type="dxa"/>
          </w:tcPr>
          <w:p w:rsidR="00F56119" w:rsidRPr="00FA6A94" w:rsidRDefault="00F56119" w:rsidP="008F1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FA6A94">
              <w:rPr>
                <w:sz w:val="24"/>
                <w:szCs w:val="24"/>
              </w:rPr>
              <w:t>.</w:t>
            </w:r>
          </w:p>
        </w:tc>
        <w:tc>
          <w:tcPr>
            <w:tcW w:w="5180" w:type="dxa"/>
          </w:tcPr>
          <w:p w:rsidR="00F56119" w:rsidRDefault="00F56119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A6A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01.07.2022 г. по 31.12.2022 г.</w:t>
            </w:r>
          </w:p>
        </w:tc>
        <w:tc>
          <w:tcPr>
            <w:tcW w:w="5104" w:type="dxa"/>
          </w:tcPr>
          <w:p w:rsidR="00F56119" w:rsidRDefault="00F56119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9356,43 руб./Гкал без учета НДС</w:t>
            </w:r>
          </w:p>
        </w:tc>
      </w:tr>
      <w:tr w:rsidR="00F56119" w:rsidTr="008F1A35">
        <w:tc>
          <w:tcPr>
            <w:tcW w:w="632" w:type="dxa"/>
          </w:tcPr>
          <w:p w:rsidR="00F56119" w:rsidRPr="00FA6A94" w:rsidRDefault="00F56119" w:rsidP="008F1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80" w:type="dxa"/>
          </w:tcPr>
          <w:p w:rsidR="00F56119" w:rsidRDefault="00F56119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тепловую энергию</w:t>
            </w:r>
          </w:p>
        </w:tc>
        <w:tc>
          <w:tcPr>
            <w:tcW w:w="5104" w:type="dxa"/>
          </w:tcPr>
          <w:p w:rsidR="00F56119" w:rsidRPr="0097681A" w:rsidRDefault="00F56119" w:rsidP="008F1A35">
            <w:pPr>
              <w:rPr>
                <w:sz w:val="24"/>
                <w:szCs w:val="24"/>
              </w:rPr>
            </w:pPr>
            <w:hyperlink r:id="rId6" w:history="1">
              <w:r w:rsidRPr="00443181">
                <w:rPr>
                  <w:rStyle w:val="a8"/>
                  <w:sz w:val="24"/>
                  <w:szCs w:val="24"/>
                </w:rPr>
                <w:t>http://publication.pravo.gov.ru/Document/View/8601202112160005</w:t>
              </w:r>
            </w:hyperlink>
          </w:p>
          <w:p w:rsidR="00F56119" w:rsidRPr="00EE6CAA" w:rsidRDefault="00F56119" w:rsidP="008F1A35">
            <w:pPr>
              <w:autoSpaceDE/>
              <w:autoSpaceDN/>
              <w:rPr>
                <w:rFonts w:ascii="Tahoma" w:hAnsi="Tahoma" w:cs="Tahoma"/>
                <w:color w:val="FF0000"/>
                <w:sz w:val="18"/>
                <w:szCs w:val="18"/>
                <w:highlight w:val="yellow"/>
              </w:rPr>
            </w:pPr>
          </w:p>
          <w:p w:rsidR="00F56119" w:rsidRPr="00EE6CAA" w:rsidRDefault="00F56119" w:rsidP="008F1A35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C91652" w:rsidRDefault="00C91652">
      <w:pPr>
        <w:rPr>
          <w:sz w:val="24"/>
          <w:szCs w:val="24"/>
        </w:rPr>
      </w:pPr>
    </w:p>
    <w:p w:rsidR="00FA6A94" w:rsidRPr="00AD55F5" w:rsidRDefault="00FA6A94" w:rsidP="00FA6A94">
      <w:pPr>
        <w:rPr>
          <w:sz w:val="24"/>
          <w:szCs w:val="24"/>
        </w:rPr>
      </w:pPr>
    </w:p>
    <w:p w:rsidR="00D70F8F" w:rsidRPr="00730EA0" w:rsidRDefault="00D70F8F" w:rsidP="00D70F8F">
      <w:pPr>
        <w:widowControl w:val="0"/>
        <w:spacing w:after="240"/>
        <w:jc w:val="center"/>
        <w:outlineLvl w:val="2"/>
        <w:rPr>
          <w:i/>
          <w:sz w:val="26"/>
          <w:szCs w:val="26"/>
          <w:u w:val="single"/>
        </w:rPr>
      </w:pPr>
      <w:r w:rsidRPr="00815ED1">
        <w:rPr>
          <w:i/>
          <w:sz w:val="26"/>
          <w:szCs w:val="26"/>
          <w:u w:val="single"/>
        </w:rPr>
        <w:t>Тариф не применяется к правоотношениям, возникшим с 01.12.2022</w:t>
      </w:r>
    </w:p>
    <w:p w:rsidR="002B3473" w:rsidRDefault="002B3473" w:rsidP="00D70F8F">
      <w:pPr>
        <w:tabs>
          <w:tab w:val="left" w:pos="2130"/>
        </w:tabs>
        <w:rPr>
          <w:sz w:val="24"/>
          <w:szCs w:val="24"/>
        </w:rPr>
      </w:pPr>
    </w:p>
    <w:tbl>
      <w:tblPr>
        <w:tblStyle w:val="a7"/>
        <w:tblW w:w="109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2"/>
        <w:gridCol w:w="5180"/>
        <w:gridCol w:w="5104"/>
      </w:tblGrid>
      <w:tr w:rsidR="00B57E45" w:rsidTr="00B57E45">
        <w:tc>
          <w:tcPr>
            <w:tcW w:w="632" w:type="dxa"/>
          </w:tcPr>
          <w:p w:rsidR="00B57E45" w:rsidRPr="002B3473" w:rsidRDefault="00B57E45" w:rsidP="00B57E45">
            <w:pPr>
              <w:jc w:val="center"/>
              <w:rPr>
                <w:sz w:val="24"/>
                <w:szCs w:val="24"/>
              </w:rPr>
            </w:pPr>
            <w:r w:rsidRPr="002B3473">
              <w:rPr>
                <w:sz w:val="24"/>
                <w:szCs w:val="24"/>
              </w:rPr>
              <w:t>1.</w:t>
            </w:r>
          </w:p>
        </w:tc>
        <w:tc>
          <w:tcPr>
            <w:tcW w:w="5180" w:type="dxa"/>
          </w:tcPr>
          <w:p w:rsidR="00B57E45" w:rsidRDefault="00B57E45" w:rsidP="00B57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тепловую энергию</w:t>
            </w:r>
          </w:p>
        </w:tc>
        <w:tc>
          <w:tcPr>
            <w:tcW w:w="5104" w:type="dxa"/>
          </w:tcPr>
          <w:p w:rsidR="00B57E45" w:rsidRDefault="00B57E45" w:rsidP="00B57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B57E45" w:rsidTr="00B57E45">
        <w:tc>
          <w:tcPr>
            <w:tcW w:w="632" w:type="dxa"/>
          </w:tcPr>
          <w:p w:rsidR="00B57E45" w:rsidRPr="00FA6A94" w:rsidRDefault="00B57E45" w:rsidP="00B57E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5180" w:type="dxa"/>
          </w:tcPr>
          <w:p w:rsidR="00B57E45" w:rsidRDefault="00B57E45" w:rsidP="00B57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тепловую энергию</w:t>
            </w:r>
          </w:p>
        </w:tc>
        <w:tc>
          <w:tcPr>
            <w:tcW w:w="5104" w:type="dxa"/>
          </w:tcPr>
          <w:p w:rsidR="00B57E45" w:rsidRDefault="00965A8B" w:rsidP="00501A99">
            <w:pPr>
              <w:rPr>
                <w:sz w:val="24"/>
                <w:szCs w:val="24"/>
              </w:rPr>
            </w:pPr>
            <w:r w:rsidRPr="00223F2A">
              <w:rPr>
                <w:sz w:val="24"/>
                <w:szCs w:val="24"/>
              </w:rPr>
              <w:t xml:space="preserve">Приказ № </w:t>
            </w:r>
            <w:r w:rsidR="00501A99">
              <w:rPr>
                <w:sz w:val="24"/>
                <w:szCs w:val="24"/>
              </w:rPr>
              <w:t>74</w:t>
            </w:r>
            <w:r w:rsidRPr="00223F2A">
              <w:rPr>
                <w:sz w:val="24"/>
                <w:szCs w:val="24"/>
              </w:rPr>
              <w:t xml:space="preserve">-нп от </w:t>
            </w:r>
            <w:r w:rsidR="00501A99">
              <w:rPr>
                <w:sz w:val="24"/>
                <w:szCs w:val="24"/>
              </w:rPr>
              <w:t>22.11</w:t>
            </w:r>
            <w:r w:rsidRPr="00223F2A">
              <w:rPr>
                <w:sz w:val="24"/>
                <w:szCs w:val="24"/>
              </w:rPr>
              <w:t>.20</w:t>
            </w:r>
            <w:r w:rsidR="00501A99">
              <w:rPr>
                <w:sz w:val="24"/>
                <w:szCs w:val="24"/>
              </w:rPr>
              <w:t>22</w:t>
            </w:r>
            <w:r w:rsidRPr="00223F2A">
              <w:rPr>
                <w:sz w:val="24"/>
                <w:szCs w:val="24"/>
              </w:rPr>
              <w:t>г.</w:t>
            </w:r>
          </w:p>
        </w:tc>
      </w:tr>
      <w:tr w:rsidR="00B57E45" w:rsidTr="00B57E45">
        <w:tc>
          <w:tcPr>
            <w:tcW w:w="632" w:type="dxa"/>
          </w:tcPr>
          <w:p w:rsidR="00B57E45" w:rsidRPr="00AF248B" w:rsidRDefault="00B57E45" w:rsidP="00B57E45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AF248B">
              <w:rPr>
                <w:i/>
                <w:sz w:val="24"/>
                <w:szCs w:val="24"/>
                <w:lang w:val="en-US"/>
              </w:rPr>
              <w:t>3.</w:t>
            </w:r>
          </w:p>
        </w:tc>
        <w:tc>
          <w:tcPr>
            <w:tcW w:w="5180" w:type="dxa"/>
          </w:tcPr>
          <w:p w:rsidR="00B57E45" w:rsidRPr="00AF248B" w:rsidRDefault="00F368D6" w:rsidP="00B57E45">
            <w:pPr>
              <w:rPr>
                <w:i/>
                <w:sz w:val="24"/>
                <w:szCs w:val="24"/>
                <w:u w:val="single"/>
              </w:rPr>
            </w:pPr>
            <w:r w:rsidRPr="00AF248B">
              <w:rPr>
                <w:i/>
                <w:sz w:val="24"/>
                <w:szCs w:val="24"/>
                <w:u w:val="single"/>
              </w:rPr>
              <w:t>Величина и</w:t>
            </w:r>
            <w:r w:rsidR="00B57E45" w:rsidRPr="00AF248B">
              <w:rPr>
                <w:i/>
                <w:sz w:val="24"/>
                <w:szCs w:val="24"/>
                <w:u w:val="single"/>
              </w:rPr>
              <w:t xml:space="preserve"> срок установленного тарифа на </w:t>
            </w:r>
            <w:r w:rsidR="00B57E45">
              <w:rPr>
                <w:i/>
                <w:sz w:val="24"/>
                <w:szCs w:val="24"/>
                <w:u w:val="single"/>
              </w:rPr>
              <w:t>тепловую энергию (одноставочный)</w:t>
            </w:r>
            <w:r w:rsidR="00B57E45" w:rsidRPr="00AF248B">
              <w:rPr>
                <w:i/>
                <w:sz w:val="24"/>
                <w:szCs w:val="24"/>
                <w:u w:val="single"/>
              </w:rPr>
              <w:t>:</w:t>
            </w:r>
          </w:p>
        </w:tc>
        <w:tc>
          <w:tcPr>
            <w:tcW w:w="5104" w:type="dxa"/>
          </w:tcPr>
          <w:p w:rsidR="00B57E45" w:rsidRDefault="00B57E45" w:rsidP="00B57E45">
            <w:pPr>
              <w:rPr>
                <w:sz w:val="24"/>
                <w:szCs w:val="24"/>
              </w:rPr>
            </w:pPr>
          </w:p>
        </w:tc>
      </w:tr>
      <w:tr w:rsidR="00B57E45" w:rsidTr="00B57E45">
        <w:tc>
          <w:tcPr>
            <w:tcW w:w="632" w:type="dxa"/>
          </w:tcPr>
          <w:p w:rsidR="00B57E45" w:rsidRPr="00FA6A94" w:rsidRDefault="00B57E45" w:rsidP="00B57E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3.1.</w:t>
            </w:r>
          </w:p>
        </w:tc>
        <w:tc>
          <w:tcPr>
            <w:tcW w:w="5180" w:type="dxa"/>
          </w:tcPr>
          <w:p w:rsidR="00B57E45" w:rsidRPr="00FA6A94" w:rsidRDefault="00B57E45" w:rsidP="00501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</w:t>
            </w:r>
            <w:r w:rsidR="00501A99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.202</w:t>
            </w:r>
            <w:r w:rsidR="00501A99">
              <w:rPr>
                <w:sz w:val="24"/>
                <w:szCs w:val="24"/>
              </w:rPr>
              <w:t>2 г. по 31.12</w:t>
            </w:r>
            <w:r>
              <w:rPr>
                <w:sz w:val="24"/>
                <w:szCs w:val="24"/>
              </w:rPr>
              <w:t>.202</w:t>
            </w:r>
            <w:r w:rsidR="00F368D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5104" w:type="dxa"/>
          </w:tcPr>
          <w:p w:rsidR="00B57E45" w:rsidRDefault="00501A99" w:rsidP="00B57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9356,43</w:t>
            </w:r>
            <w:r w:rsidR="00B57E45">
              <w:rPr>
                <w:sz w:val="24"/>
                <w:szCs w:val="24"/>
              </w:rPr>
              <w:t xml:space="preserve"> руб./Гкал без учета НДС</w:t>
            </w:r>
          </w:p>
        </w:tc>
      </w:tr>
      <w:tr w:rsidR="00B57E45" w:rsidTr="00B57E45">
        <w:tc>
          <w:tcPr>
            <w:tcW w:w="632" w:type="dxa"/>
          </w:tcPr>
          <w:p w:rsidR="00B57E45" w:rsidRPr="00FA6A94" w:rsidRDefault="00B57E45" w:rsidP="00B57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80" w:type="dxa"/>
          </w:tcPr>
          <w:p w:rsidR="00B57E45" w:rsidRDefault="00B57E45" w:rsidP="00B57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тепловую энергию</w:t>
            </w:r>
          </w:p>
        </w:tc>
        <w:tc>
          <w:tcPr>
            <w:tcW w:w="5104" w:type="dxa"/>
          </w:tcPr>
          <w:p w:rsidR="00B57E45" w:rsidRPr="00EE6CAA" w:rsidRDefault="00501A99" w:rsidP="00501A99">
            <w:pPr>
              <w:rPr>
                <w:sz w:val="24"/>
                <w:szCs w:val="24"/>
                <w:highlight w:val="yellow"/>
              </w:rPr>
            </w:pPr>
            <w:hyperlink r:id="rId7" w:history="1">
              <w:r w:rsidRPr="00501A99">
                <w:rPr>
                  <w:rStyle w:val="a8"/>
                  <w:sz w:val="24"/>
                  <w:szCs w:val="24"/>
                </w:rPr>
                <w:t>http://publication.pravo.gov.ru/Document/View/8601202211300004</w:t>
              </w:r>
            </w:hyperlink>
          </w:p>
        </w:tc>
      </w:tr>
    </w:tbl>
    <w:p w:rsidR="00653552" w:rsidRPr="00AD55F5" w:rsidRDefault="00653552" w:rsidP="00EE6CAA">
      <w:pPr>
        <w:tabs>
          <w:tab w:val="left" w:pos="10773"/>
        </w:tabs>
        <w:rPr>
          <w:sz w:val="24"/>
          <w:szCs w:val="24"/>
        </w:rPr>
      </w:pPr>
    </w:p>
    <w:sectPr w:rsidR="00653552" w:rsidRPr="00AD55F5" w:rsidSect="006B46F8">
      <w:pgSz w:w="11906" w:h="16838"/>
      <w:pgMar w:top="851" w:right="424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925" w:rsidRDefault="00811925">
      <w:r>
        <w:separator/>
      </w:r>
    </w:p>
  </w:endnote>
  <w:endnote w:type="continuationSeparator" w:id="0">
    <w:p w:rsidR="00811925" w:rsidRDefault="0081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925" w:rsidRDefault="00811925">
      <w:r>
        <w:separator/>
      </w:r>
    </w:p>
  </w:footnote>
  <w:footnote w:type="continuationSeparator" w:id="0">
    <w:p w:rsidR="00811925" w:rsidRDefault="00811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5F5"/>
    <w:rsid w:val="000B7E74"/>
    <w:rsid w:val="000F1B31"/>
    <w:rsid w:val="00121AEA"/>
    <w:rsid w:val="001B2B67"/>
    <w:rsid w:val="00217088"/>
    <w:rsid w:val="00223F2A"/>
    <w:rsid w:val="002240C5"/>
    <w:rsid w:val="002B2C09"/>
    <w:rsid w:val="002B3473"/>
    <w:rsid w:val="003119DF"/>
    <w:rsid w:val="00372D21"/>
    <w:rsid w:val="00392A4C"/>
    <w:rsid w:val="003C5BA4"/>
    <w:rsid w:val="00423E59"/>
    <w:rsid w:val="00443181"/>
    <w:rsid w:val="00501A99"/>
    <w:rsid w:val="00521A9E"/>
    <w:rsid w:val="00593BC3"/>
    <w:rsid w:val="0060390D"/>
    <w:rsid w:val="00653552"/>
    <w:rsid w:val="006B46F8"/>
    <w:rsid w:val="007159A0"/>
    <w:rsid w:val="00730EA0"/>
    <w:rsid w:val="00755F8F"/>
    <w:rsid w:val="00765AC5"/>
    <w:rsid w:val="007F0645"/>
    <w:rsid w:val="00811925"/>
    <w:rsid w:val="00815ED1"/>
    <w:rsid w:val="00840D44"/>
    <w:rsid w:val="008A2E4C"/>
    <w:rsid w:val="008B0D88"/>
    <w:rsid w:val="008F1A35"/>
    <w:rsid w:val="009077A0"/>
    <w:rsid w:val="009432B9"/>
    <w:rsid w:val="00965A8B"/>
    <w:rsid w:val="0097681A"/>
    <w:rsid w:val="00997264"/>
    <w:rsid w:val="00A64091"/>
    <w:rsid w:val="00AD0B61"/>
    <w:rsid w:val="00AD55F5"/>
    <w:rsid w:val="00AF248B"/>
    <w:rsid w:val="00B57E45"/>
    <w:rsid w:val="00B62FC2"/>
    <w:rsid w:val="00BB2B9A"/>
    <w:rsid w:val="00C240A9"/>
    <w:rsid w:val="00C43340"/>
    <w:rsid w:val="00C659B9"/>
    <w:rsid w:val="00C7282A"/>
    <w:rsid w:val="00C91652"/>
    <w:rsid w:val="00CA4D9D"/>
    <w:rsid w:val="00CD6357"/>
    <w:rsid w:val="00D01563"/>
    <w:rsid w:val="00D306D9"/>
    <w:rsid w:val="00D70F8F"/>
    <w:rsid w:val="00DB1D6E"/>
    <w:rsid w:val="00DD2AD6"/>
    <w:rsid w:val="00E76C31"/>
    <w:rsid w:val="00E946E1"/>
    <w:rsid w:val="00EE6CAA"/>
    <w:rsid w:val="00F368D6"/>
    <w:rsid w:val="00F56119"/>
    <w:rsid w:val="00FA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423FD9-2296-495B-8930-1BACD574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table" w:styleId="a7">
    <w:name w:val="Table Grid"/>
    <w:basedOn w:val="a1"/>
    <w:uiPriority w:val="59"/>
    <w:rsid w:val="00FA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A2E4C"/>
    <w:rPr>
      <w:rFonts w:cs="Times New Roman"/>
      <w:color w:val="0000FF" w:themeColor="hyperlink"/>
      <w:u w:val="single"/>
    </w:rPr>
  </w:style>
  <w:style w:type="character" w:styleId="a9">
    <w:name w:val="FollowedHyperlink"/>
    <w:basedOn w:val="a0"/>
    <w:uiPriority w:val="99"/>
    <w:rsid w:val="00223F2A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ublication.pravo.gov.ru/Document/View/86012022113000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860120211216000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Гатилова Ксения Сергеевна</cp:lastModifiedBy>
  <cp:revision>2</cp:revision>
  <dcterms:created xsi:type="dcterms:W3CDTF">2022-12-06T07:48:00Z</dcterms:created>
  <dcterms:modified xsi:type="dcterms:W3CDTF">2022-12-06T07:48:00Z</dcterms:modified>
</cp:coreProperties>
</file>