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D3" w:rsidRPr="00B900D3" w:rsidRDefault="00B900D3" w:rsidP="00B900D3">
      <w:pPr>
        <w:ind w:firstLine="709"/>
        <w:jc w:val="both"/>
      </w:pPr>
      <w:bookmarkStart w:id="0" w:name="_GoBack"/>
      <w:bookmarkEnd w:id="0"/>
      <w:r w:rsidRPr="00B900D3">
        <w:t xml:space="preserve">1.Федеральный закон от 27.07.2010 N 190-ФЗ (ред. от </w:t>
      </w:r>
      <w:r w:rsidR="006133B2">
        <w:t>08</w:t>
      </w:r>
      <w:r w:rsidRPr="00B900D3">
        <w:t>.</w:t>
      </w:r>
      <w:r w:rsidR="006133B2">
        <w:t>12</w:t>
      </w:r>
      <w:r w:rsidRPr="00B900D3">
        <w:t>.20</w:t>
      </w:r>
      <w:r w:rsidR="006133B2">
        <w:t>20</w:t>
      </w:r>
      <w:r w:rsidRPr="00B900D3">
        <w:t>) "О теплоснабжении";</w:t>
      </w:r>
    </w:p>
    <w:p w:rsidR="00B900D3" w:rsidRPr="00B900D3" w:rsidRDefault="00B900D3" w:rsidP="00B900D3">
      <w:pPr>
        <w:jc w:val="both"/>
      </w:pPr>
    </w:p>
    <w:p w:rsidR="00B900D3" w:rsidRPr="00B900D3" w:rsidRDefault="00B900D3" w:rsidP="00B900D3">
      <w:pPr>
        <w:ind w:firstLine="709"/>
        <w:jc w:val="both"/>
      </w:pPr>
      <w:r w:rsidRPr="00B900D3">
        <w:t>2. Постановление Правительства РФ от 05.07.2018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 (вместе с "Правилами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"Правилами недискриминационного доступа к услугам по передаче тепловой энерг</w:t>
      </w:r>
      <w:r>
        <w:t>ии, теплоносителя").</w:t>
      </w:r>
    </w:p>
    <w:p w:rsidR="009B1D9D" w:rsidRPr="00B900D3" w:rsidRDefault="00CD13FF" w:rsidP="00B900D3"/>
    <w:sectPr w:rsidR="009B1D9D" w:rsidRPr="00B9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C"/>
    <w:rsid w:val="006133B2"/>
    <w:rsid w:val="008D4BEE"/>
    <w:rsid w:val="00A513DF"/>
    <w:rsid w:val="00B900D3"/>
    <w:rsid w:val="00BD6A4C"/>
    <w:rsid w:val="00CD13FF"/>
    <w:rsid w:val="00F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413BC-19E9-4F51-A9D9-FB9804F2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Бармусова Алёна Владимировна</cp:lastModifiedBy>
  <cp:revision>2</cp:revision>
  <dcterms:created xsi:type="dcterms:W3CDTF">2021-12-13T08:30:00Z</dcterms:created>
  <dcterms:modified xsi:type="dcterms:W3CDTF">2021-12-13T08:30:00Z</dcterms:modified>
</cp:coreProperties>
</file>