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0D3" w:rsidRPr="00B900D3" w:rsidRDefault="00B900D3" w:rsidP="00B900D3">
      <w:pPr>
        <w:ind w:firstLine="709"/>
        <w:jc w:val="both"/>
      </w:pPr>
      <w:bookmarkStart w:id="0" w:name="_GoBack"/>
      <w:bookmarkEnd w:id="0"/>
      <w:r w:rsidRPr="00B900D3">
        <w:t>1.Федеральный закон от 27.07.2010 N 190-ФЗ (ред. от 29.07.2018) "О теплоснабжении";</w:t>
      </w:r>
    </w:p>
    <w:p w:rsidR="00B900D3" w:rsidRPr="00B900D3" w:rsidRDefault="00B900D3" w:rsidP="00B900D3">
      <w:pPr>
        <w:jc w:val="both"/>
      </w:pPr>
    </w:p>
    <w:p w:rsidR="00B900D3" w:rsidRPr="00B900D3" w:rsidRDefault="00B900D3" w:rsidP="00B900D3">
      <w:pPr>
        <w:ind w:firstLine="709"/>
        <w:jc w:val="both"/>
      </w:pPr>
      <w:r w:rsidRPr="00B900D3">
        <w:t>2. Постановление Правительства РФ от 05.07.2018 N 787 "О подключении (технологическом присоединении) к системам теплоснабжения, недискриминационном доступе к услугам в сфере теплоснабжения, изменении и признании утратившими силу некоторых актов Правительства Российской Федерации" (вместе с "Правилами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теплоснабжения", "Правилами недискриминационного доступа к услугам по передаче тепловой энерг</w:t>
      </w:r>
      <w:r>
        <w:t>ии, теплоносителя").</w:t>
      </w:r>
    </w:p>
    <w:p w:rsidR="009B1D9D" w:rsidRPr="00B900D3" w:rsidRDefault="00A513DF" w:rsidP="00B900D3"/>
    <w:sectPr w:rsidR="009B1D9D" w:rsidRPr="00B90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DC"/>
    <w:rsid w:val="008D4BEE"/>
    <w:rsid w:val="00A513DF"/>
    <w:rsid w:val="00B900D3"/>
    <w:rsid w:val="00BD6A4C"/>
    <w:rsid w:val="00F7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413BC-19E9-4F51-A9D9-FB9804F2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0D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Кавтаськина Юлия Геннадьевна</dc:creator>
  <cp:keywords/>
  <dc:description/>
  <cp:lastModifiedBy>Кавтаськина Юлия Геннадьевна</cp:lastModifiedBy>
  <cp:revision>2</cp:revision>
  <dcterms:created xsi:type="dcterms:W3CDTF">2019-12-25T04:08:00Z</dcterms:created>
  <dcterms:modified xsi:type="dcterms:W3CDTF">2019-12-25T04:08:00Z</dcterms:modified>
</cp:coreProperties>
</file>