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A9" w:rsidRDefault="00EE0DA9" w:rsidP="00EE0DA9">
      <w:pPr>
        <w:jc w:val="both"/>
      </w:pPr>
      <w:r>
        <w:t>В</w:t>
      </w:r>
      <w:r w:rsidRPr="00AA6C6C">
        <w:t xml:space="preserve"> тарифе на услуги по передаче электрической энергии на 20</w:t>
      </w:r>
      <w:r w:rsidR="00BE3588">
        <w:t>2</w:t>
      </w:r>
      <w:r w:rsidR="00DE7F9D">
        <w:t>2</w:t>
      </w:r>
      <w:r w:rsidRPr="00AA6C6C">
        <w:t xml:space="preserve"> год</w:t>
      </w:r>
      <w:r>
        <w:t xml:space="preserve"> отсутствуют р</w:t>
      </w:r>
      <w:r w:rsidRPr="00AA6C6C">
        <w:t>асходы сетевой организации, связанные с осуществлением технологического присоединения к эле</w:t>
      </w:r>
      <w:r>
        <w:t>ктрическим сетям, не включенные</w:t>
      </w:r>
      <w:r w:rsidRPr="00AA6C6C">
        <w:t xml:space="preserve"> в плату за технологическое присоединение</w:t>
      </w:r>
      <w:r>
        <w:t>.</w:t>
      </w:r>
    </w:p>
    <w:p w:rsidR="00963BF1" w:rsidRDefault="00DE7F9D">
      <w:bookmarkStart w:id="0" w:name="_GoBack"/>
      <w:bookmarkEnd w:id="0"/>
    </w:p>
    <w:sectPr w:rsidR="009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D"/>
    <w:rsid w:val="00352567"/>
    <w:rsid w:val="00A20000"/>
    <w:rsid w:val="00BE3588"/>
    <w:rsid w:val="00D7761B"/>
    <w:rsid w:val="00D86CED"/>
    <w:rsid w:val="00DE7F9D"/>
    <w:rsid w:val="00E77406"/>
    <w:rsid w:val="00EE0DA9"/>
    <w:rsid w:val="00F9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4B960-0E1C-4E1F-9883-1164CEEE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Войтова Вера Эдуардовна</dc:creator>
  <cp:keywords/>
  <dc:description/>
  <cp:lastModifiedBy>Левашова Тамара Петровна</cp:lastModifiedBy>
  <cp:revision>3</cp:revision>
  <dcterms:created xsi:type="dcterms:W3CDTF">2022-01-19T04:12:00Z</dcterms:created>
  <dcterms:modified xsi:type="dcterms:W3CDTF">2022-01-19T04:15:00Z</dcterms:modified>
</cp:coreProperties>
</file>